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5A87583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1571D6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9E626C">
        <w:rPr>
          <w:sz w:val="24"/>
          <w:szCs w:val="24"/>
        </w:rPr>
        <w:t xml:space="preserve">gegužės </w:t>
      </w:r>
      <w:r w:rsidR="001328DC">
        <w:rPr>
          <w:sz w:val="24"/>
          <w:szCs w:val="24"/>
        </w:rPr>
        <w:t>27</w:t>
      </w:r>
      <w:r w:rsidR="009E626C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673AC51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1328DC">
        <w:rPr>
          <w:sz w:val="24"/>
          <w:szCs w:val="24"/>
        </w:rPr>
        <w:t>53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5D458EE7" w14:textId="008AA686" w:rsidR="008D10CC" w:rsidRDefault="008D10CC" w:rsidP="007532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Kultūros namai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8498-8007-2012, bendras plotas 496,60 kv. m); 0,2846 ha ploto dalis žemės sklypo (iš bendro 0,5895 ha ploto) (kadastro Nr. 8482/0005:784,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4400-2035-0076),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</w:t>
            </w:r>
            <w:r w:rsidR="00050FF7">
              <w:rPr>
                <w:rFonts w:cstheme="minorHAnsi"/>
                <w:sz w:val="24"/>
                <w:szCs w:val="24"/>
              </w:rPr>
              <w:t>.</w:t>
            </w:r>
            <w:r w:rsidRPr="008D10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6D0F3C" w14:textId="52F3775E" w:rsidR="006B0893" w:rsidRPr="008D10CC" w:rsidRDefault="008D10CC" w:rsidP="00753281">
            <w:pPr>
              <w:jc w:val="both"/>
              <w:rPr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Katilinė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4400-1148-0240, bendras plotas 128,25 kv. m); 0,2357 ha ploto žemės sklypas (kadastro Nr. 8482/0005:785,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4400-2035-0298),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14A.</w:t>
            </w:r>
          </w:p>
          <w:p w14:paraId="42EA9C6E" w14:textId="77777777" w:rsidR="00D362AA" w:rsidRPr="00243A0A" w:rsidRDefault="00D362AA" w:rsidP="008D10CC">
            <w:pPr>
              <w:jc w:val="both"/>
              <w:rPr>
                <w:sz w:val="12"/>
                <w:szCs w:val="12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237DBE9B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Iš jos: </w:t>
            </w:r>
            <w:r w:rsidR="00DB6861" w:rsidRPr="00451ACD">
              <w:rPr>
                <w:sz w:val="24"/>
                <w:szCs w:val="24"/>
              </w:rPr>
              <w:t xml:space="preserve">pradinė </w:t>
            </w:r>
            <w:r w:rsidRPr="00451ACD">
              <w:rPr>
                <w:sz w:val="24"/>
                <w:szCs w:val="24"/>
              </w:rPr>
              <w:t>žemės sklypo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33228B9C" w:rsidR="00F75C03" w:rsidRPr="00451ACD" w:rsidRDefault="004924D3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8D10CC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081B9C5F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0CC">
              <w:rPr>
                <w:sz w:val="24"/>
                <w:szCs w:val="24"/>
              </w:rPr>
              <w:t>8079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 w:rsidR="008D10CC">
              <w:rPr>
                <w:sz w:val="24"/>
                <w:szCs w:val="24"/>
              </w:rPr>
              <w:t>*</w:t>
            </w:r>
          </w:p>
        </w:tc>
        <w:tc>
          <w:tcPr>
            <w:tcW w:w="1680" w:type="dxa"/>
          </w:tcPr>
          <w:p w14:paraId="223AC047" w14:textId="5FF1C9DD" w:rsidR="00F75C03" w:rsidRPr="00451ACD" w:rsidRDefault="008D10CC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>
              <w:rPr>
                <w:sz w:val="24"/>
                <w:szCs w:val="24"/>
              </w:rPr>
              <w:t>*</w:t>
            </w:r>
            <w:r w:rsidR="00DB6861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</w:tcPr>
          <w:p w14:paraId="42EF347E" w14:textId="227BA583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195B6211" w:rsidR="00F75C03" w:rsidRPr="00451ACD" w:rsidRDefault="00F75C0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3EC">
              <w:rPr>
                <w:sz w:val="24"/>
                <w:szCs w:val="24"/>
              </w:rPr>
              <w:t>0,00 Eur</w:t>
            </w:r>
          </w:p>
        </w:tc>
        <w:tc>
          <w:tcPr>
            <w:tcW w:w="1440" w:type="dxa"/>
          </w:tcPr>
          <w:p w14:paraId="1C7C1469" w14:textId="41954B8B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755B5F" w:rsidRPr="00755B5F" w14:paraId="1AE95E0F" w14:textId="77777777" w:rsidTr="00263915">
        <w:tc>
          <w:tcPr>
            <w:tcW w:w="9708" w:type="dxa"/>
            <w:gridSpan w:val="6"/>
          </w:tcPr>
          <w:p w14:paraId="40F727A4" w14:textId="5D8D3219" w:rsidR="00DB6861" w:rsidRPr="00A431BB" w:rsidRDefault="00DB6861" w:rsidP="00DB686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 xml:space="preserve">* </w:t>
            </w:r>
            <w:r w:rsidR="00165E9C" w:rsidRPr="00A431BB">
              <w:rPr>
                <w:sz w:val="24"/>
                <w:szCs w:val="24"/>
              </w:rPr>
              <w:t>Pradinę n</w:t>
            </w:r>
            <w:r w:rsidRPr="00A431BB">
              <w:rPr>
                <w:sz w:val="24"/>
                <w:szCs w:val="24"/>
              </w:rPr>
              <w:t>ekilnojamojo turto pardavimo kainą sudaro: Pastato – Kultūros namų (unikalus Nr. 8498-8007-2012) kaina – 13636,00 Eur; Pastato – Katilinės (unikalus Nr. 4400-1148-0240) kaina – 4443,00 Eur.</w:t>
            </w:r>
          </w:p>
          <w:p w14:paraId="615BD438" w14:textId="3284AE64" w:rsidR="008D10CC" w:rsidRPr="00755B5F" w:rsidRDefault="00DB6861" w:rsidP="008D10CC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color w:val="00B050"/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>*</w:t>
            </w:r>
            <w:r w:rsidR="008D10CC" w:rsidRPr="00A431BB">
              <w:rPr>
                <w:sz w:val="24"/>
                <w:szCs w:val="24"/>
              </w:rPr>
              <w:t>*</w:t>
            </w:r>
            <w:r w:rsidRPr="00A431BB">
              <w:rPr>
                <w:sz w:val="24"/>
                <w:szCs w:val="24"/>
              </w:rPr>
              <w:t xml:space="preserve"> </w:t>
            </w:r>
            <w:r w:rsidR="00165E9C" w:rsidRPr="00A431BB">
              <w:rPr>
                <w:sz w:val="24"/>
                <w:szCs w:val="24"/>
              </w:rPr>
              <w:t>Pradinę ž</w:t>
            </w:r>
            <w:r w:rsidR="008D10CC" w:rsidRPr="00A431BB">
              <w:rPr>
                <w:sz w:val="24"/>
                <w:szCs w:val="24"/>
              </w:rPr>
              <w:t xml:space="preserve">emės sklypo pardavimo kainą sudaro: </w:t>
            </w:r>
            <w:r w:rsidRPr="00A431BB">
              <w:rPr>
                <w:sz w:val="24"/>
                <w:szCs w:val="24"/>
              </w:rPr>
              <w:t>0,</w:t>
            </w:r>
            <w:r w:rsidR="008D10CC" w:rsidRPr="00A431BB">
              <w:rPr>
                <w:sz w:val="24"/>
                <w:szCs w:val="24"/>
              </w:rPr>
              <w:t>2846</w:t>
            </w:r>
            <w:r w:rsidRPr="00A431BB">
              <w:rPr>
                <w:sz w:val="24"/>
                <w:szCs w:val="24"/>
              </w:rPr>
              <w:t xml:space="preserve"> ha ploto</w:t>
            </w:r>
            <w:r w:rsidR="008D10CC" w:rsidRPr="00A431BB">
              <w:rPr>
                <w:sz w:val="24"/>
                <w:szCs w:val="24"/>
              </w:rPr>
              <w:t xml:space="preserve"> dalies žemės sklypo (unikalus Nr. 4400-2035-0076) kaina – 964</w:t>
            </w:r>
            <w:r w:rsidR="00596C14" w:rsidRPr="00A431BB">
              <w:rPr>
                <w:sz w:val="24"/>
                <w:szCs w:val="24"/>
              </w:rPr>
              <w:t>,00</w:t>
            </w:r>
            <w:r w:rsidR="008D10CC" w:rsidRPr="00A431BB">
              <w:rPr>
                <w:sz w:val="24"/>
                <w:szCs w:val="24"/>
              </w:rPr>
              <w:t xml:space="preserve"> Eur;</w:t>
            </w:r>
            <w:r w:rsidR="00596C14" w:rsidRPr="00A431BB">
              <w:rPr>
                <w:sz w:val="24"/>
                <w:szCs w:val="24"/>
              </w:rPr>
              <w:t xml:space="preserve"> </w:t>
            </w:r>
            <w:r w:rsidRPr="00A431BB">
              <w:rPr>
                <w:sz w:val="24"/>
                <w:szCs w:val="24"/>
              </w:rPr>
              <w:t xml:space="preserve">0,2357 ha ploto </w:t>
            </w:r>
            <w:r w:rsidR="00596C14" w:rsidRPr="00A431BB">
              <w:rPr>
                <w:sz w:val="24"/>
                <w:szCs w:val="24"/>
              </w:rPr>
              <w:t>žemės sklypo (unikalus Nr. 4400-2035-0298) kaina – 957,00 Eur.</w:t>
            </w:r>
          </w:p>
        </w:tc>
      </w:tr>
      <w:tr w:rsidR="008D10CC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8D10CC" w:rsidRPr="00243A0A" w:rsidRDefault="008D10CC" w:rsidP="008D10CC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FBDA872" w14:textId="1B024DA8" w:rsidR="008D10CC" w:rsidRPr="00451ACD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8D10CC" w:rsidRPr="00243A0A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F52EAEF" w14:textId="7E705D32" w:rsidR="008D10CC" w:rsidRPr="00451ACD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 w:rsidR="00AB5D3E">
              <w:rPr>
                <w:i/>
                <w:sz w:val="24"/>
                <w:szCs w:val="24"/>
              </w:rPr>
              <w:t xml:space="preserve">(unikalus Nr. 4400-2035-0076)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 w:rsidR="00E36E80">
              <w:rPr>
                <w:sz w:val="24"/>
                <w:szCs w:val="24"/>
              </w:rPr>
              <w:t>; komercinės paskirties objektų teritorijos.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6B0B9A74" w14:textId="77777777" w:rsidR="008D10CC" w:rsidRPr="00364F18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C89461C" w14:textId="29536E66" w:rsidR="008D10CC" w:rsidRPr="00C817A3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8D10CC" w:rsidRPr="00364F18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5DEED32D" w14:textId="6510FE8D" w:rsidR="008D10CC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CB40BA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802512C" w14:textId="717A1CA7" w:rsidR="00CB40BA" w:rsidRDefault="00CB40BA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74AA1E43" w14:textId="7FDC7A98" w:rsidR="007238BD" w:rsidRPr="00CB40BA" w:rsidRDefault="007238BD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4A75D029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Elektros tinklų apsaugos zonos (III skyrius, ketvirtasis skirsnis). </w:t>
            </w:r>
          </w:p>
          <w:p w14:paraId="5C84BA01" w14:textId="0217668F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6343077D" w14:textId="70D8CD39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4845E8DC" w14:textId="3D032227" w:rsidR="00E232C3" w:rsidRPr="00364F18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4D9411BC" w14:textId="77777777" w:rsidR="00E232C3" w:rsidRPr="00B119FB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4792B1E" w14:textId="77777777" w:rsidR="00E232C3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servitutai (tarnaujantis). Plotas 8,00 kv. m</w:t>
            </w:r>
          </w:p>
          <w:p w14:paraId="3C421107" w14:textId="51C59FD0" w:rsidR="00E232C3" w:rsidRPr="001B67D9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servitutas – teisė važiuoti transporto priemonėmis (tarnaujantis). Plotas: 1162,00 kv. m.</w:t>
            </w:r>
          </w:p>
          <w:p w14:paraId="346BDE1D" w14:textId="77777777" w:rsidR="0071228D" w:rsidRPr="00364F18" w:rsidRDefault="0071228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12D9B97" w14:textId="697AC245" w:rsidR="007238BD" w:rsidRPr="00451ACD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(unikalus Nr. 4400-2035-0298)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>
              <w:rPr>
                <w:sz w:val="24"/>
                <w:szCs w:val="24"/>
              </w:rPr>
              <w:t>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0DB6C73A" w14:textId="77777777" w:rsidR="007238BD" w:rsidRPr="00364F18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805A79B" w14:textId="77777777" w:rsidR="007238BD" w:rsidRPr="00C817A3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4BFBAD3D" w14:textId="77777777" w:rsidR="007238BD" w:rsidRPr="009E4BC3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4239D3D7" w14:textId="77777777" w:rsidR="007238BD" w:rsidRPr="0071228D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1228D">
              <w:rPr>
                <w:sz w:val="24"/>
                <w:szCs w:val="24"/>
              </w:rPr>
              <w:lastRenderedPageBreak/>
              <w:t>Vandens tiekimo ir nuotekų, paviršinių nuotekų tvarkymo infrastruktūros apsaugos zonos (III skyrius, dešimtasis skirsnis).</w:t>
            </w:r>
          </w:p>
          <w:p w14:paraId="3F80C6E2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4A5A9588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5AF124E6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702181A4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5077549B" w14:textId="77777777" w:rsidR="007238BD" w:rsidRPr="009E4BC3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CF5AB08" w14:textId="77777777" w:rsidR="007238BD" w:rsidRPr="00B119FB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7AF1AE3" w14:textId="7623CDCF" w:rsidR="007238BD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servitutai (tarnaujantis). Plotas </w:t>
            </w:r>
            <w:r w:rsidR="004C56A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,00 kv. m</w:t>
            </w:r>
          </w:p>
          <w:p w14:paraId="23A74D29" w14:textId="736DCDA9" w:rsidR="007238BD" w:rsidRPr="001B67D9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C56A7">
              <w:rPr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 servituta</w:t>
            </w:r>
            <w:r w:rsidR="004C56A7">
              <w:rPr>
                <w:sz w:val="24"/>
                <w:szCs w:val="24"/>
              </w:rPr>
              <w:t>i (viešpataujantis)</w:t>
            </w:r>
            <w:r>
              <w:rPr>
                <w:sz w:val="24"/>
                <w:szCs w:val="24"/>
              </w:rPr>
              <w:t xml:space="preserve">. Plotas: </w:t>
            </w:r>
            <w:r w:rsidR="004C56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,00 kv. m.</w:t>
            </w:r>
          </w:p>
          <w:p w14:paraId="5A4B8C59" w14:textId="77777777" w:rsidR="008D10CC" w:rsidRPr="00B2200E" w:rsidRDefault="008D10CC" w:rsidP="008D10CC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D10CC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34B5257C" w14:textId="77777777" w:rsidR="00243A0A" w:rsidRDefault="008D10CC" w:rsidP="008D10CC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lastRenderedPageBreak/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460120">
              <w:rPr>
                <w:color w:val="000000"/>
                <w:sz w:val="24"/>
                <w:szCs w:val="24"/>
              </w:rPr>
              <w:t xml:space="preserve">1. Pastate, kurio unikalus Nr. </w:t>
            </w:r>
            <w:r w:rsidR="00460120" w:rsidRPr="008D10CC">
              <w:rPr>
                <w:rFonts w:cstheme="minorHAnsi"/>
                <w:sz w:val="24"/>
                <w:szCs w:val="24"/>
              </w:rPr>
              <w:t>8498-8007-2012</w:t>
            </w:r>
            <w:r w:rsidR="00460120">
              <w:rPr>
                <w:color w:val="000000"/>
                <w:sz w:val="24"/>
                <w:szCs w:val="24"/>
              </w:rPr>
              <w:t xml:space="preserve">, yra </w:t>
            </w:r>
            <w:r w:rsidR="00460120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460120">
              <w:rPr>
                <w:sz w:val="24"/>
                <w:szCs w:val="24"/>
              </w:rPr>
              <w:t>7,79</w:t>
            </w:r>
            <w:r w:rsidR="00460120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460120">
              <w:rPr>
                <w:color w:val="000000"/>
                <w:sz w:val="24"/>
                <w:szCs w:val="24"/>
              </w:rPr>
              <w:t xml:space="preserve"> 20</w:t>
            </w:r>
            <w:r w:rsidR="00EE4FFB">
              <w:rPr>
                <w:color w:val="000000"/>
                <w:sz w:val="24"/>
                <w:szCs w:val="24"/>
              </w:rPr>
              <w:t>26</w:t>
            </w:r>
            <w:r w:rsidR="00460120">
              <w:rPr>
                <w:color w:val="000000"/>
                <w:sz w:val="24"/>
                <w:szCs w:val="24"/>
              </w:rPr>
              <w:t>-</w:t>
            </w:r>
            <w:r w:rsidR="00EE4FFB">
              <w:rPr>
                <w:color w:val="000000"/>
                <w:sz w:val="24"/>
                <w:szCs w:val="24"/>
              </w:rPr>
              <w:t>1</w:t>
            </w:r>
            <w:r w:rsidR="00460120">
              <w:rPr>
                <w:color w:val="000000"/>
                <w:sz w:val="24"/>
                <w:szCs w:val="24"/>
              </w:rPr>
              <w:t>0-1</w:t>
            </w:r>
            <w:r w:rsidR="00EE4FFB">
              <w:rPr>
                <w:color w:val="000000"/>
                <w:sz w:val="24"/>
                <w:szCs w:val="24"/>
              </w:rPr>
              <w:t>4</w:t>
            </w:r>
            <w:r w:rsidR="00460120">
              <w:rPr>
                <w:color w:val="000000"/>
                <w:sz w:val="24"/>
                <w:szCs w:val="24"/>
              </w:rPr>
              <w:t>.</w:t>
            </w:r>
            <w:r w:rsidR="00EE4FFB">
              <w:rPr>
                <w:color w:val="000000"/>
                <w:sz w:val="24"/>
                <w:szCs w:val="24"/>
              </w:rPr>
              <w:t xml:space="preserve"> </w:t>
            </w:r>
          </w:p>
          <w:p w14:paraId="04618745" w14:textId="33EC55E1" w:rsidR="00EE4FFB" w:rsidRDefault="00243A0A" w:rsidP="008D10CC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EE4FFB">
              <w:rPr>
                <w:color w:val="000000"/>
                <w:sz w:val="24"/>
                <w:szCs w:val="24"/>
              </w:rPr>
              <w:t xml:space="preserve">Pastatas, kurio unikalus Nr. </w:t>
            </w:r>
            <w:r w:rsidR="00EE4FFB" w:rsidRPr="008D10CC">
              <w:rPr>
                <w:rFonts w:cstheme="minorHAnsi"/>
                <w:sz w:val="24"/>
                <w:szCs w:val="24"/>
              </w:rPr>
              <w:t>4400-1148-0240</w:t>
            </w:r>
            <w:r w:rsidR="00EE4FFB">
              <w:rPr>
                <w:color w:val="000000"/>
                <w:sz w:val="24"/>
                <w:szCs w:val="24"/>
              </w:rPr>
              <w:t xml:space="preserve">, yra </w:t>
            </w:r>
            <w:r w:rsidR="00EE4FFB" w:rsidRPr="009113C7">
              <w:rPr>
                <w:sz w:val="24"/>
                <w:szCs w:val="24"/>
              </w:rPr>
              <w:t>perduot</w:t>
            </w:r>
            <w:r w:rsidR="00EE4FFB">
              <w:rPr>
                <w:sz w:val="24"/>
                <w:szCs w:val="24"/>
              </w:rPr>
              <w:t>a</w:t>
            </w:r>
            <w:r w:rsidR="00EE4FFB" w:rsidRPr="009113C7">
              <w:rPr>
                <w:sz w:val="24"/>
                <w:szCs w:val="24"/>
              </w:rPr>
              <w:t>s panaudos pagrindais laikinai neatlygintinai valdyti ir naudotis. Panaudos sutartis galioja iki</w:t>
            </w:r>
            <w:r w:rsidR="00EE4FFB">
              <w:rPr>
                <w:color w:val="000000"/>
                <w:sz w:val="24"/>
                <w:szCs w:val="24"/>
              </w:rPr>
              <w:t xml:space="preserve"> 2026-07-20</w:t>
            </w:r>
            <w:r>
              <w:rPr>
                <w:color w:val="000000"/>
                <w:sz w:val="24"/>
                <w:szCs w:val="24"/>
              </w:rPr>
              <w:t>, bet ne ilgiau kaip iki panaudos gavėjo statuso pasikeitimo ar iki pastato (patalpų) privatizavimo</w:t>
            </w:r>
            <w:r w:rsidR="00EE4FFB">
              <w:rPr>
                <w:color w:val="000000"/>
                <w:sz w:val="24"/>
                <w:szCs w:val="24"/>
              </w:rPr>
              <w:t xml:space="preserve">. </w:t>
            </w:r>
          </w:p>
          <w:p w14:paraId="76F5CB06" w14:textId="0DFA93EB" w:rsidR="008D10CC" w:rsidRPr="00A431BB" w:rsidRDefault="00243A0A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60120">
              <w:rPr>
                <w:color w:val="000000"/>
                <w:sz w:val="24"/>
                <w:szCs w:val="24"/>
              </w:rPr>
              <w:t xml:space="preserve">. </w:t>
            </w:r>
            <w:r w:rsidR="008D10CC" w:rsidRPr="00A431BB">
              <w:rPr>
                <w:rStyle w:val="right"/>
                <w:sz w:val="24"/>
                <w:szCs w:val="24"/>
              </w:rPr>
              <w:t>Nekilnojamasis turtas parduodamas esamos fizinės ir funkcinės būklės. Šakių rajono savivaldybė neįsipareigoja iškraustyti jame esančių daiktų.</w:t>
            </w:r>
          </w:p>
          <w:p w14:paraId="790EFC38" w14:textId="77777777" w:rsidR="008D10CC" w:rsidRPr="009E4BC3" w:rsidRDefault="008D10CC" w:rsidP="008D10CC">
            <w:pPr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EEEE36F" w14:textId="77777777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8D10CC" w:rsidRPr="009E4BC3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38DA9D4" w14:textId="701D51E5" w:rsidR="008D10CC" w:rsidRDefault="008D10CC" w:rsidP="008D10CC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01C7B">
              <w:rPr>
                <w:rStyle w:val="right"/>
              </w:rPr>
              <w:t>Slavikų</w:t>
            </w:r>
            <w:r>
              <w:rPr>
                <w:rStyle w:val="right"/>
              </w:rPr>
              <w:t xml:space="preserve"> seniūnijos seniūną </w:t>
            </w:r>
            <w:r w:rsidR="00801C7B">
              <w:rPr>
                <w:rStyle w:val="right"/>
              </w:rPr>
              <w:t>Redą Juškaitį</w:t>
            </w:r>
            <w:r>
              <w:rPr>
                <w:rStyle w:val="right"/>
              </w:rPr>
              <w:t xml:space="preserve">, tel. </w:t>
            </w:r>
            <w:r w:rsidRPr="0085058F">
              <w:rPr>
                <w:rStyle w:val="right"/>
              </w:rPr>
              <w:t>+370</w:t>
            </w:r>
            <w:r w:rsidRPr="0085058F">
              <w:t xml:space="preserve"> 345 5</w:t>
            </w:r>
            <w:r w:rsidR="0085058F" w:rsidRPr="0085058F">
              <w:t>0144</w:t>
            </w:r>
            <w:r w:rsidRPr="0085058F">
              <w:t xml:space="preserve">, mob. tel. +370 </w:t>
            </w:r>
            <w:r w:rsidR="0085058F" w:rsidRPr="0085058F">
              <w:t>695 30089</w:t>
            </w:r>
            <w:r w:rsidRPr="0085058F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8D10CC" w:rsidRPr="009E4BC3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3BBCB6C" w14:textId="2A6759EA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9E6475" w:rsidRPr="009E6475">
              <w:rPr>
                <w:b/>
                <w:sz w:val="24"/>
                <w:szCs w:val="24"/>
              </w:rPr>
              <w:t>6</w:t>
            </w:r>
            <w:r w:rsidRPr="009E6475">
              <w:rPr>
                <w:b/>
                <w:sz w:val="24"/>
                <w:szCs w:val="24"/>
              </w:rPr>
              <w:t>-</w:t>
            </w:r>
            <w:r w:rsidR="0006556F" w:rsidRPr="009E6475">
              <w:rPr>
                <w:b/>
                <w:sz w:val="24"/>
                <w:szCs w:val="24"/>
              </w:rPr>
              <w:t>2</w:t>
            </w:r>
            <w:r w:rsidR="009E6475" w:rsidRPr="009E6475">
              <w:rPr>
                <w:b/>
                <w:sz w:val="24"/>
                <w:szCs w:val="24"/>
              </w:rPr>
              <w:t>3</w:t>
            </w:r>
            <w:r w:rsidRPr="009E6475">
              <w:rPr>
                <w:b/>
                <w:sz w:val="24"/>
                <w:szCs w:val="24"/>
              </w:rPr>
              <w:t>, 0.00 val./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9E6475" w:rsidRPr="009E6475">
              <w:rPr>
                <w:b/>
                <w:sz w:val="24"/>
                <w:szCs w:val="24"/>
              </w:rPr>
              <w:t>6</w:t>
            </w:r>
            <w:r w:rsidR="0006556F" w:rsidRPr="009E6475">
              <w:rPr>
                <w:b/>
                <w:sz w:val="24"/>
                <w:szCs w:val="24"/>
              </w:rPr>
              <w:t>-</w:t>
            </w:r>
            <w:r w:rsidR="009E6475" w:rsidRPr="009E6475">
              <w:rPr>
                <w:b/>
                <w:sz w:val="24"/>
                <w:szCs w:val="24"/>
              </w:rPr>
              <w:t>26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7677B9FC" w14:textId="77777777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6A26EAE3" w14:textId="20E75F33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9E6475" w:rsidRPr="009E6475">
              <w:rPr>
                <w:b/>
                <w:sz w:val="24"/>
                <w:szCs w:val="24"/>
              </w:rPr>
              <w:t>7</w:t>
            </w:r>
            <w:r w:rsidRPr="009E6475">
              <w:rPr>
                <w:b/>
                <w:sz w:val="24"/>
                <w:szCs w:val="24"/>
              </w:rPr>
              <w:t>-</w:t>
            </w:r>
            <w:r w:rsidR="009E6475" w:rsidRPr="009E6475">
              <w:rPr>
                <w:b/>
                <w:sz w:val="24"/>
                <w:szCs w:val="24"/>
              </w:rPr>
              <w:t>01</w:t>
            </w:r>
            <w:r w:rsidRPr="009E6475">
              <w:rPr>
                <w:b/>
                <w:sz w:val="24"/>
                <w:szCs w:val="24"/>
              </w:rPr>
              <w:t>, 9.00 val./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9E6475" w:rsidRPr="009E6475">
              <w:rPr>
                <w:b/>
                <w:sz w:val="24"/>
                <w:szCs w:val="24"/>
              </w:rPr>
              <w:t>7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37047" w:rsidRPr="009E6475">
              <w:rPr>
                <w:b/>
                <w:sz w:val="24"/>
                <w:szCs w:val="24"/>
              </w:rPr>
              <w:t>0</w:t>
            </w:r>
            <w:r w:rsidR="009E6475" w:rsidRPr="009E6475">
              <w:rPr>
                <w:b/>
                <w:sz w:val="24"/>
                <w:szCs w:val="24"/>
              </w:rPr>
              <w:t>2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8D10CC" w:rsidRPr="00364F18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76D598" w14:textId="0269BD47" w:rsidR="008D10CC" w:rsidRPr="00451ACD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="0085058F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85058F" w:rsidRPr="0085058F">
              <w:rPr>
                <w:bCs/>
                <w:sz w:val="24"/>
                <w:szCs w:val="24"/>
              </w:rPr>
              <w:t>.</w:t>
            </w:r>
            <w:r w:rsidR="0085058F">
              <w:rPr>
                <w:b/>
                <w:sz w:val="24"/>
                <w:szCs w:val="24"/>
              </w:rPr>
              <w:t xml:space="preserve"> </w:t>
            </w:r>
          </w:p>
          <w:p w14:paraId="5BECF5C5" w14:textId="77777777" w:rsidR="008D10CC" w:rsidRPr="00364F18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C9D6055" w14:textId="1A352020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8D10CC" w:rsidRPr="00364F18" w:rsidRDefault="008D10CC" w:rsidP="008D10CC">
            <w:pPr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11B262D0" w14:textId="77777777" w:rsidR="008D10CC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00E2A3CB" w:rsidR="00B2200E" w:rsidRPr="00B2200E" w:rsidRDefault="00B2200E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E5E7" w14:textId="77777777" w:rsidR="00B61B88" w:rsidRDefault="00B61B88">
      <w:r>
        <w:separator/>
      </w:r>
    </w:p>
  </w:endnote>
  <w:endnote w:type="continuationSeparator" w:id="0">
    <w:p w14:paraId="656E70DC" w14:textId="77777777" w:rsidR="00B61B88" w:rsidRDefault="00B6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863E" w14:textId="77777777" w:rsidR="00B61B88" w:rsidRDefault="00B61B88">
      <w:r>
        <w:separator/>
      </w:r>
    </w:p>
  </w:footnote>
  <w:footnote w:type="continuationSeparator" w:id="0">
    <w:p w14:paraId="3AAFD8C3" w14:textId="77777777" w:rsidR="00B61B88" w:rsidRDefault="00B6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2B03"/>
    <w:multiLevelType w:val="hybridMultilevel"/>
    <w:tmpl w:val="81A076A2"/>
    <w:lvl w:ilvl="0" w:tplc="2D6AB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2AD"/>
    <w:rsid w:val="00021DD4"/>
    <w:rsid w:val="000240AD"/>
    <w:rsid w:val="000261BD"/>
    <w:rsid w:val="00027C85"/>
    <w:rsid w:val="00041540"/>
    <w:rsid w:val="00043596"/>
    <w:rsid w:val="00050FF7"/>
    <w:rsid w:val="0005119A"/>
    <w:rsid w:val="0005315F"/>
    <w:rsid w:val="00061A10"/>
    <w:rsid w:val="0006556F"/>
    <w:rsid w:val="00093A1B"/>
    <w:rsid w:val="00093DDB"/>
    <w:rsid w:val="000A5904"/>
    <w:rsid w:val="000B1C16"/>
    <w:rsid w:val="000B69E0"/>
    <w:rsid w:val="000D4537"/>
    <w:rsid w:val="000D7917"/>
    <w:rsid w:val="000E7733"/>
    <w:rsid w:val="00103512"/>
    <w:rsid w:val="0011132E"/>
    <w:rsid w:val="00112ADD"/>
    <w:rsid w:val="001173F6"/>
    <w:rsid w:val="00122960"/>
    <w:rsid w:val="00124BB3"/>
    <w:rsid w:val="001328DC"/>
    <w:rsid w:val="00133247"/>
    <w:rsid w:val="001335FA"/>
    <w:rsid w:val="00151D1F"/>
    <w:rsid w:val="00155DD2"/>
    <w:rsid w:val="001568AC"/>
    <w:rsid w:val="00156FCB"/>
    <w:rsid w:val="001571D6"/>
    <w:rsid w:val="00165E9C"/>
    <w:rsid w:val="0017210A"/>
    <w:rsid w:val="00182F94"/>
    <w:rsid w:val="00191003"/>
    <w:rsid w:val="00192BF0"/>
    <w:rsid w:val="00194554"/>
    <w:rsid w:val="0019656D"/>
    <w:rsid w:val="001A15FB"/>
    <w:rsid w:val="001A5098"/>
    <w:rsid w:val="001A7881"/>
    <w:rsid w:val="001B09AE"/>
    <w:rsid w:val="001B67D9"/>
    <w:rsid w:val="001C0E3B"/>
    <w:rsid w:val="001C3BE6"/>
    <w:rsid w:val="001D2AAC"/>
    <w:rsid w:val="001D6364"/>
    <w:rsid w:val="001E61F5"/>
    <w:rsid w:val="001F5123"/>
    <w:rsid w:val="002028C5"/>
    <w:rsid w:val="00211EB4"/>
    <w:rsid w:val="00213704"/>
    <w:rsid w:val="00216902"/>
    <w:rsid w:val="00234C83"/>
    <w:rsid w:val="00237706"/>
    <w:rsid w:val="00243A0A"/>
    <w:rsid w:val="00251C80"/>
    <w:rsid w:val="00263915"/>
    <w:rsid w:val="00264EEA"/>
    <w:rsid w:val="0026728C"/>
    <w:rsid w:val="00274539"/>
    <w:rsid w:val="00284EE7"/>
    <w:rsid w:val="00290DE0"/>
    <w:rsid w:val="00291CB1"/>
    <w:rsid w:val="002A1315"/>
    <w:rsid w:val="002B202E"/>
    <w:rsid w:val="002B42F9"/>
    <w:rsid w:val="002C3AEB"/>
    <w:rsid w:val="002C46D2"/>
    <w:rsid w:val="002C6D0C"/>
    <w:rsid w:val="002E1B93"/>
    <w:rsid w:val="002E1D0D"/>
    <w:rsid w:val="002E3820"/>
    <w:rsid w:val="002F1114"/>
    <w:rsid w:val="002F3B98"/>
    <w:rsid w:val="003013A5"/>
    <w:rsid w:val="00311B20"/>
    <w:rsid w:val="00317B96"/>
    <w:rsid w:val="00326947"/>
    <w:rsid w:val="00341244"/>
    <w:rsid w:val="0034441B"/>
    <w:rsid w:val="003467D1"/>
    <w:rsid w:val="00352A0D"/>
    <w:rsid w:val="00360EDD"/>
    <w:rsid w:val="00364F18"/>
    <w:rsid w:val="00365D8C"/>
    <w:rsid w:val="00377559"/>
    <w:rsid w:val="00380575"/>
    <w:rsid w:val="00385C5B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E7297"/>
    <w:rsid w:val="003F3297"/>
    <w:rsid w:val="00420288"/>
    <w:rsid w:val="00433D96"/>
    <w:rsid w:val="0043581F"/>
    <w:rsid w:val="004360CA"/>
    <w:rsid w:val="00451ACD"/>
    <w:rsid w:val="0045271E"/>
    <w:rsid w:val="00460120"/>
    <w:rsid w:val="00466924"/>
    <w:rsid w:val="004702D2"/>
    <w:rsid w:val="00472A1B"/>
    <w:rsid w:val="00476674"/>
    <w:rsid w:val="00480265"/>
    <w:rsid w:val="00484758"/>
    <w:rsid w:val="004924D3"/>
    <w:rsid w:val="004A3FE7"/>
    <w:rsid w:val="004C56A7"/>
    <w:rsid w:val="004C7D5E"/>
    <w:rsid w:val="004D07F4"/>
    <w:rsid w:val="004D54CA"/>
    <w:rsid w:val="004E6298"/>
    <w:rsid w:val="004F421A"/>
    <w:rsid w:val="004F7C6D"/>
    <w:rsid w:val="00500783"/>
    <w:rsid w:val="00514247"/>
    <w:rsid w:val="00525136"/>
    <w:rsid w:val="00525F2E"/>
    <w:rsid w:val="005368F4"/>
    <w:rsid w:val="00544C3A"/>
    <w:rsid w:val="00547C2C"/>
    <w:rsid w:val="00550E46"/>
    <w:rsid w:val="00556C39"/>
    <w:rsid w:val="00563AB2"/>
    <w:rsid w:val="00564C8F"/>
    <w:rsid w:val="0058156B"/>
    <w:rsid w:val="00582039"/>
    <w:rsid w:val="005917DF"/>
    <w:rsid w:val="00596C14"/>
    <w:rsid w:val="005A0E88"/>
    <w:rsid w:val="005B17C2"/>
    <w:rsid w:val="005D01CB"/>
    <w:rsid w:val="005D2FC2"/>
    <w:rsid w:val="006100F1"/>
    <w:rsid w:val="006201E2"/>
    <w:rsid w:val="00637B23"/>
    <w:rsid w:val="006417A5"/>
    <w:rsid w:val="006426FE"/>
    <w:rsid w:val="006452D7"/>
    <w:rsid w:val="0065648F"/>
    <w:rsid w:val="00675955"/>
    <w:rsid w:val="00681D7E"/>
    <w:rsid w:val="00683DF4"/>
    <w:rsid w:val="006851EB"/>
    <w:rsid w:val="00685AAE"/>
    <w:rsid w:val="00685ACB"/>
    <w:rsid w:val="006877B3"/>
    <w:rsid w:val="00687D50"/>
    <w:rsid w:val="00696833"/>
    <w:rsid w:val="006A2078"/>
    <w:rsid w:val="006A6850"/>
    <w:rsid w:val="006B0893"/>
    <w:rsid w:val="006B239A"/>
    <w:rsid w:val="006B70E4"/>
    <w:rsid w:val="006B78E6"/>
    <w:rsid w:val="006D301E"/>
    <w:rsid w:val="006F5F3B"/>
    <w:rsid w:val="006F7E26"/>
    <w:rsid w:val="0071228D"/>
    <w:rsid w:val="00712827"/>
    <w:rsid w:val="007238BD"/>
    <w:rsid w:val="007268AF"/>
    <w:rsid w:val="00734DE9"/>
    <w:rsid w:val="007352F3"/>
    <w:rsid w:val="007372DC"/>
    <w:rsid w:val="00743AF0"/>
    <w:rsid w:val="00750D88"/>
    <w:rsid w:val="00752CE1"/>
    <w:rsid w:val="00753281"/>
    <w:rsid w:val="00755B5F"/>
    <w:rsid w:val="00756DC6"/>
    <w:rsid w:val="007602B5"/>
    <w:rsid w:val="007752F3"/>
    <w:rsid w:val="00781F76"/>
    <w:rsid w:val="0078547D"/>
    <w:rsid w:val="00786C64"/>
    <w:rsid w:val="00792E5D"/>
    <w:rsid w:val="00793BD9"/>
    <w:rsid w:val="007B2681"/>
    <w:rsid w:val="007B75AF"/>
    <w:rsid w:val="007B788B"/>
    <w:rsid w:val="007C0A61"/>
    <w:rsid w:val="007C6AF6"/>
    <w:rsid w:val="007D4012"/>
    <w:rsid w:val="007F67A4"/>
    <w:rsid w:val="0080066F"/>
    <w:rsid w:val="00800A07"/>
    <w:rsid w:val="00801C7B"/>
    <w:rsid w:val="00804A65"/>
    <w:rsid w:val="008116E3"/>
    <w:rsid w:val="00816D1D"/>
    <w:rsid w:val="008219B7"/>
    <w:rsid w:val="0083030B"/>
    <w:rsid w:val="008441D8"/>
    <w:rsid w:val="008448CD"/>
    <w:rsid w:val="0085058F"/>
    <w:rsid w:val="0086311D"/>
    <w:rsid w:val="00870FB0"/>
    <w:rsid w:val="00880733"/>
    <w:rsid w:val="00882E4F"/>
    <w:rsid w:val="00883F1F"/>
    <w:rsid w:val="00887EE6"/>
    <w:rsid w:val="008B7040"/>
    <w:rsid w:val="008C27FF"/>
    <w:rsid w:val="008C311B"/>
    <w:rsid w:val="008D10CC"/>
    <w:rsid w:val="008D3EDE"/>
    <w:rsid w:val="008E4EE4"/>
    <w:rsid w:val="008E7795"/>
    <w:rsid w:val="008F77C1"/>
    <w:rsid w:val="009113C7"/>
    <w:rsid w:val="0091413C"/>
    <w:rsid w:val="009157E8"/>
    <w:rsid w:val="00917109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E4BC3"/>
    <w:rsid w:val="009E626C"/>
    <w:rsid w:val="009E6475"/>
    <w:rsid w:val="009F0693"/>
    <w:rsid w:val="009F5698"/>
    <w:rsid w:val="00A12690"/>
    <w:rsid w:val="00A16D7A"/>
    <w:rsid w:val="00A27025"/>
    <w:rsid w:val="00A32F1C"/>
    <w:rsid w:val="00A431BB"/>
    <w:rsid w:val="00A64609"/>
    <w:rsid w:val="00A7505E"/>
    <w:rsid w:val="00A86516"/>
    <w:rsid w:val="00A86623"/>
    <w:rsid w:val="00A91FCC"/>
    <w:rsid w:val="00AA05CC"/>
    <w:rsid w:val="00AA0DAB"/>
    <w:rsid w:val="00AA13F1"/>
    <w:rsid w:val="00AB5D3E"/>
    <w:rsid w:val="00AC13DB"/>
    <w:rsid w:val="00AC208B"/>
    <w:rsid w:val="00AC5A62"/>
    <w:rsid w:val="00AC7DC2"/>
    <w:rsid w:val="00AD1F23"/>
    <w:rsid w:val="00AD2AC4"/>
    <w:rsid w:val="00AD4851"/>
    <w:rsid w:val="00AE2277"/>
    <w:rsid w:val="00AE3E27"/>
    <w:rsid w:val="00AF4250"/>
    <w:rsid w:val="00B00BCD"/>
    <w:rsid w:val="00B072F7"/>
    <w:rsid w:val="00B0779D"/>
    <w:rsid w:val="00B1332A"/>
    <w:rsid w:val="00B14085"/>
    <w:rsid w:val="00B155DC"/>
    <w:rsid w:val="00B2200E"/>
    <w:rsid w:val="00B23046"/>
    <w:rsid w:val="00B32790"/>
    <w:rsid w:val="00B407CF"/>
    <w:rsid w:val="00B42779"/>
    <w:rsid w:val="00B43EFE"/>
    <w:rsid w:val="00B4762A"/>
    <w:rsid w:val="00B61B88"/>
    <w:rsid w:val="00B631D4"/>
    <w:rsid w:val="00B71BF5"/>
    <w:rsid w:val="00B74739"/>
    <w:rsid w:val="00B77642"/>
    <w:rsid w:val="00B847A2"/>
    <w:rsid w:val="00B8759D"/>
    <w:rsid w:val="00BA28C8"/>
    <w:rsid w:val="00BB209C"/>
    <w:rsid w:val="00BB2B48"/>
    <w:rsid w:val="00BB7EFE"/>
    <w:rsid w:val="00BC35FD"/>
    <w:rsid w:val="00BC6BBA"/>
    <w:rsid w:val="00BC790C"/>
    <w:rsid w:val="00BE2DF9"/>
    <w:rsid w:val="00BE3320"/>
    <w:rsid w:val="00BF4740"/>
    <w:rsid w:val="00BF6BCE"/>
    <w:rsid w:val="00C03B96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62CA"/>
    <w:rsid w:val="00C5693F"/>
    <w:rsid w:val="00C6211C"/>
    <w:rsid w:val="00C62BAB"/>
    <w:rsid w:val="00C66025"/>
    <w:rsid w:val="00C77983"/>
    <w:rsid w:val="00C817A3"/>
    <w:rsid w:val="00C833A0"/>
    <w:rsid w:val="00C946E0"/>
    <w:rsid w:val="00C9711F"/>
    <w:rsid w:val="00CA3627"/>
    <w:rsid w:val="00CA37B8"/>
    <w:rsid w:val="00CA5AE7"/>
    <w:rsid w:val="00CA65F1"/>
    <w:rsid w:val="00CA7DB0"/>
    <w:rsid w:val="00CB0C3B"/>
    <w:rsid w:val="00CB40BA"/>
    <w:rsid w:val="00CC1559"/>
    <w:rsid w:val="00CC267B"/>
    <w:rsid w:val="00CD6E81"/>
    <w:rsid w:val="00CE5BB0"/>
    <w:rsid w:val="00D03850"/>
    <w:rsid w:val="00D1575F"/>
    <w:rsid w:val="00D211AE"/>
    <w:rsid w:val="00D362AA"/>
    <w:rsid w:val="00D37686"/>
    <w:rsid w:val="00D474CE"/>
    <w:rsid w:val="00D5294C"/>
    <w:rsid w:val="00D6069A"/>
    <w:rsid w:val="00D62503"/>
    <w:rsid w:val="00D64F2B"/>
    <w:rsid w:val="00D7650F"/>
    <w:rsid w:val="00D77D7C"/>
    <w:rsid w:val="00D82E04"/>
    <w:rsid w:val="00D94606"/>
    <w:rsid w:val="00D966CF"/>
    <w:rsid w:val="00DA75F2"/>
    <w:rsid w:val="00DB1E5A"/>
    <w:rsid w:val="00DB6861"/>
    <w:rsid w:val="00DB763C"/>
    <w:rsid w:val="00DC1721"/>
    <w:rsid w:val="00DC5216"/>
    <w:rsid w:val="00DC6860"/>
    <w:rsid w:val="00DC7EFF"/>
    <w:rsid w:val="00DE2359"/>
    <w:rsid w:val="00DE6A85"/>
    <w:rsid w:val="00E024C3"/>
    <w:rsid w:val="00E213EC"/>
    <w:rsid w:val="00E232C3"/>
    <w:rsid w:val="00E26325"/>
    <w:rsid w:val="00E36E80"/>
    <w:rsid w:val="00E37047"/>
    <w:rsid w:val="00E37E8D"/>
    <w:rsid w:val="00E42FFC"/>
    <w:rsid w:val="00E56F1E"/>
    <w:rsid w:val="00E63738"/>
    <w:rsid w:val="00E74D23"/>
    <w:rsid w:val="00E847FF"/>
    <w:rsid w:val="00E920E3"/>
    <w:rsid w:val="00E941EC"/>
    <w:rsid w:val="00EA0A28"/>
    <w:rsid w:val="00EB2ED0"/>
    <w:rsid w:val="00EB4315"/>
    <w:rsid w:val="00EC47E0"/>
    <w:rsid w:val="00EC4BAC"/>
    <w:rsid w:val="00EC503C"/>
    <w:rsid w:val="00EC6A45"/>
    <w:rsid w:val="00ED0CEB"/>
    <w:rsid w:val="00ED2CE7"/>
    <w:rsid w:val="00ED6978"/>
    <w:rsid w:val="00EE15EA"/>
    <w:rsid w:val="00EE4FFB"/>
    <w:rsid w:val="00EF6B94"/>
    <w:rsid w:val="00EF6E95"/>
    <w:rsid w:val="00F055C2"/>
    <w:rsid w:val="00F06F90"/>
    <w:rsid w:val="00F27ABD"/>
    <w:rsid w:val="00F31D7B"/>
    <w:rsid w:val="00F36781"/>
    <w:rsid w:val="00F418DF"/>
    <w:rsid w:val="00F54594"/>
    <w:rsid w:val="00F61C73"/>
    <w:rsid w:val="00F632E6"/>
    <w:rsid w:val="00F63FC3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7</cp:revision>
  <cp:lastPrinted>2023-10-17T07:54:00Z</cp:lastPrinted>
  <dcterms:created xsi:type="dcterms:W3CDTF">2025-05-23T05:45:00Z</dcterms:created>
  <dcterms:modified xsi:type="dcterms:W3CDTF">2025-05-27T08:02:00Z</dcterms:modified>
</cp:coreProperties>
</file>